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***************Instructions delete these before saving and sending***************</w:t>
        <w:br w:type="textWrapping"/>
        <w:t xml:space="preserve">Here is a letter for requesting an investigation from Chexsystems. Chexsystems stores data like a credit bureau for banking and financial institutions and they must follow the same rules as the Credit Bureaus and must maintain the same accuracy when reporting about your checking account history.</w:t>
        <w:br w:type="textWrapping"/>
        <w:t xml:space="preserve">***************Instructions delete these before saving and sending***************</w:t>
        <w:br w:type="textWrapping"/>
        <w:br w:type="textWrapping"/>
        <w:t xml:space="preserve">{client_first_name} {client_last_name}</w:t>
        <w:br w:type="textWrapping"/>
        <w:t xml:space="preserve">{client_address}</w:t>
        <w:br w:type="textWrapping"/>
        <w:br w:type="textWrapping"/>
        <w:t xml:space="preserve">{curr_date}</w:t>
        <w:br w:type="textWrapping"/>
        <w:br w:type="textWrapping"/>
        <w:t xml:space="preserve">ChexSystems</w:t>
        <w:br w:type="textWrapping"/>
        <w:t xml:space="preserve">Attn: Consumer Relations </w:t>
        <w:br w:type="textWrapping"/>
        <w:t xml:space="preserve">7805 Hudson Road, Suite 100 </w:t>
        <w:br w:type="textWrapping"/>
        <w:t xml:space="preserve">Woodbury, MN 55125</w:t>
        <w:br w:type="textWrapping"/>
        <w:br w:type="textWrapping"/>
        <w:t xml:space="preserve">To Whom It May Concern,</w:t>
        <w:br w:type="textWrapping"/>
        <w:br w:type="textWrapping"/>
        <w:t xml:space="preserve">I received a copy of my ChexSystems record and I have found several inaccuracies in the report.</w:t>
        <w:br w:type="textWrapping"/>
        <w:br w:type="textWrapping"/>
        <w:t xml:space="preserve">{dispute_item_and_explanation}</w:t>
        <w:br w:type="textWrapping"/>
        <w:br w:type="textWrapping"/>
        <w:t xml:space="preserve">In detail, you recorded that I had non-sufficient funds with [name of bank] on or around [date]. I am disputing this record because I believe it to be inaccurate. Please request evidence of this unresolved outstanding negative record from [bank name] and investigate this item for me.</w:t>
        <w:br w:type="textWrapping"/>
        <w:br w:type="textWrapping"/>
        <w:t xml:space="preserve">I understand that your repository is required by law to begin an investigation for me because you are a credit-reporting agency and must follow the Fair Credit Reporting Act. I await your results.</w:t>
        <w:br w:type="textWrapping"/>
        <w:br w:type="textWrapping"/>
        <w:t xml:space="preserve">Kind regards,</w:t>
        <w:br w:type="textWrapping"/>
        <w:br w:type="textWrapping"/>
        <w:t xml:space="preserve">{client_signature}</w:t>
        <w:br w:type="textWrapping"/>
        <w:t xml:space="preserve">_________________________________________</w:t>
        <w:br w:type="textWrapping"/>
        <w:t xml:space="preserve">{client_first_name} {client_last_name}</w:t>
        <w:br w:type="textWrapping"/>
        <w:t xml:space="preserve">ss# {ss_number}</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