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Hello:</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Thanks for your interest in a private session with Dr. Annie Brook</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All sessions will be booked via email to: Katja Armansperg &lt;</w:t>
      </w:r>
      <w:hyperlink r:id="rId6">
        <w:r w:rsidDel="00000000" w:rsidR="00000000" w:rsidRPr="00000000">
          <w:rPr>
            <w:color w:val="1155cc"/>
            <w:u w:val="single"/>
            <w:rtl w:val="0"/>
          </w:rPr>
          <w:t xml:space="preserve">katja.armansperg@web.de</w:t>
        </w:r>
      </w:hyperlink>
      <w:r w:rsidDel="00000000" w:rsidR="00000000" w:rsidRPr="00000000">
        <w:rPr>
          <w:rtl w:val="0"/>
        </w:rPr>
        <w:t xml:space="preserve">&gt;</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Katja will let you know what openings are still available.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Session Details:</w:t>
      </w:r>
    </w:p>
    <w:p w:rsidR="00000000" w:rsidDel="00000000" w:rsidP="00000000" w:rsidRDefault="00000000" w:rsidRPr="00000000" w14:paraId="0000000A">
      <w:pPr>
        <w:rPr/>
      </w:pPr>
      <w:r w:rsidDel="00000000" w:rsidR="00000000" w:rsidRPr="00000000">
        <w:rPr>
          <w:rtl w:val="0"/>
        </w:rPr>
        <w:t xml:space="preserve">Sessions are 1 hour, available on land or in water.</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For water, please arrive in time to acclimate. Wear sunscreen and bring your water bottle.</w:t>
      </w:r>
    </w:p>
    <w:p w:rsidR="00000000" w:rsidDel="00000000" w:rsidP="00000000" w:rsidRDefault="00000000" w:rsidRPr="00000000" w14:paraId="0000000D">
      <w:pPr>
        <w:rPr/>
      </w:pPr>
      <w:r w:rsidDel="00000000" w:rsidR="00000000" w:rsidRPr="00000000">
        <w:rPr>
          <w:rtl w:val="0"/>
        </w:rPr>
        <w:t xml:space="preserve">For land please wear comfortable movement clothing</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b w:val="1"/>
          <w:bCs w:val="1"/>
          <w:rtl w:val="0"/>
        </w:rPr>
        <w:t xml:space="preserve">Sessions are available on days before the weekend workshops.</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Only on Tue, Wed, or Thursday.</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Cost is:</w:t>
        <w:br w:type="textWrapping"/>
        <w:t xml:space="preserve"> </w:t>
        <w:tab/>
        <w:t xml:space="preserve">Euro 175 for 1 session</w:t>
      </w:r>
    </w:p>
    <w:p w:rsidR="00000000" w:rsidDel="00000000" w:rsidP="00000000" w:rsidRDefault="00000000" w:rsidRPr="00000000" w14:paraId="00000014">
      <w:pPr>
        <w:ind w:firstLine="720"/>
        <w:rPr/>
      </w:pPr>
      <w:r w:rsidDel="00000000" w:rsidR="00000000" w:rsidRPr="00000000">
        <w:rPr>
          <w:rtl w:val="0"/>
        </w:rPr>
        <w:t xml:space="preserve">Euro 125, if you book 2 or more sessions</w:t>
      </w:r>
    </w:p>
    <w:p w:rsidR="00000000" w:rsidDel="00000000" w:rsidP="00000000" w:rsidRDefault="00000000" w:rsidRPr="00000000" w14:paraId="00000015">
      <w:pPr>
        <w:ind w:firstLine="720"/>
        <w:rPr/>
      </w:pPr>
      <w:r w:rsidDel="00000000" w:rsidR="00000000" w:rsidRPr="00000000">
        <w:rPr>
          <w:rtl w:val="0"/>
        </w:rPr>
      </w:r>
    </w:p>
    <w:p w:rsidR="00000000" w:rsidDel="00000000" w:rsidP="00000000" w:rsidRDefault="00000000" w:rsidRPr="00000000" w14:paraId="00000016">
      <w:pPr>
        <w:ind w:firstLine="720"/>
        <w:rPr/>
      </w:pPr>
      <w:r w:rsidDel="00000000" w:rsidR="00000000" w:rsidRPr="00000000">
        <w:rPr>
          <w:rtl w:val="0"/>
        </w:rPr>
        <w:t xml:space="preserve">If you wish a deep dive, please book more than one session. And, many people have had amazing shifts just from one session. Annie knows her tools and is very astute at guiding the progression of each session.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Please reach out to Katja at the email above, and I look forward to supporting you.</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Annie Brook</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katja.armansperg@web.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